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附件3 华南农业大学自学考试实践课程和毕业论文</w:t>
      </w:r>
      <w:r>
        <w:rPr>
          <w:rFonts w:hint="eastAsia"/>
          <w:b/>
          <w:bCs/>
          <w:sz w:val="24"/>
          <w:szCs w:val="24"/>
        </w:rPr>
        <w:t>社会考生报名指引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报名流程：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87645" cy="2259965"/>
            <wp:effectExtent l="19050" t="19050" r="2730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691" cy="2258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微信搜索【华南农大继教】公众号，通过&lt;自考专区--社会考生&gt;开始报名；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输入手机号，获取手机验证码后登录；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点击“我已阅读，开始报名”后进入实践报名页面。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（请详细阅读报名事项，学生只可在开放的报名时间段内报名）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填写个人资料：姓名、身份证号、性别、常用邮箱、准考证号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有截图图片即可）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、层次、专业、毕业预测结果（必须是在“广东省自学考试管理系统—毕业预测—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预测结果</w:t>
      </w:r>
      <w:r>
        <w:rPr>
          <w:rFonts w:hint="eastAsia" w:ascii="宋体" w:hAnsi="宋体" w:eastAsia="宋体" w:cs="宋体"/>
          <w:sz w:val="24"/>
          <w:szCs w:val="24"/>
        </w:rPr>
        <w:t>”中查询的结果）；上传证件、成绩单、毕业预测等证明（请考生提前准备，自行登录广东省考试管理系统截取相关证明图片）。所有信息核实无误后点击保存并下一步；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选择可申报的实践课程和毕业论文（同批次下最多可选择2门课程进行申报，个别即将停考专业除外），选择课程后点击提交报名信息；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报名审核（报名信息提交后，学校将对提交的报名资料信息进行审核）；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审核通过的，将短信或微信推送成功提醒。学生可根据指引进入“报名缴费”页面进行费用缴纳。审核未通过的，可在规定时间范围内修改报名信息，修改后再次提交。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确认订单后，可在规定的缴费时间内进行缴费，缴费成功后即完成实践课程报名。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CE2F1"/>
    <w:multiLevelType w:val="singleLevel"/>
    <w:tmpl w:val="D4ACE2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2JkNzRiYjA2YmU5MzAwMmVlZTNiNTU4YzUzOWYifQ=="/>
  </w:docVars>
  <w:rsids>
    <w:rsidRoot w:val="00526CFC"/>
    <w:rsid w:val="0000073C"/>
    <w:rsid w:val="00014D59"/>
    <w:rsid w:val="00021E90"/>
    <w:rsid w:val="00026DDE"/>
    <w:rsid w:val="00041C49"/>
    <w:rsid w:val="00052596"/>
    <w:rsid w:val="00055738"/>
    <w:rsid w:val="00063A9E"/>
    <w:rsid w:val="000648CE"/>
    <w:rsid w:val="00080095"/>
    <w:rsid w:val="0009375D"/>
    <w:rsid w:val="0009429B"/>
    <w:rsid w:val="000A12B0"/>
    <w:rsid w:val="000A2F26"/>
    <w:rsid w:val="000A54B9"/>
    <w:rsid w:val="000B0B14"/>
    <w:rsid w:val="000B22D2"/>
    <w:rsid w:val="000E29D5"/>
    <w:rsid w:val="0010678A"/>
    <w:rsid w:val="001072E5"/>
    <w:rsid w:val="0014432D"/>
    <w:rsid w:val="00147DC4"/>
    <w:rsid w:val="001622DC"/>
    <w:rsid w:val="001641A0"/>
    <w:rsid w:val="00164860"/>
    <w:rsid w:val="00171924"/>
    <w:rsid w:val="001818C9"/>
    <w:rsid w:val="00186AE2"/>
    <w:rsid w:val="00195430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A65B0"/>
    <w:rsid w:val="002C2D69"/>
    <w:rsid w:val="002E0207"/>
    <w:rsid w:val="002E30EF"/>
    <w:rsid w:val="002E6F40"/>
    <w:rsid w:val="0030266A"/>
    <w:rsid w:val="00323042"/>
    <w:rsid w:val="003413B9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D534F"/>
    <w:rsid w:val="003E034A"/>
    <w:rsid w:val="003E0D72"/>
    <w:rsid w:val="003E1349"/>
    <w:rsid w:val="00404E64"/>
    <w:rsid w:val="00412B4E"/>
    <w:rsid w:val="004153D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4BC9"/>
    <w:rsid w:val="00526CFC"/>
    <w:rsid w:val="00527BD2"/>
    <w:rsid w:val="0053166D"/>
    <w:rsid w:val="00557729"/>
    <w:rsid w:val="00574601"/>
    <w:rsid w:val="00595A7C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E04E0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60F28"/>
    <w:rsid w:val="0086393B"/>
    <w:rsid w:val="00881047"/>
    <w:rsid w:val="008815FE"/>
    <w:rsid w:val="00886FD0"/>
    <w:rsid w:val="008A770A"/>
    <w:rsid w:val="008B2B88"/>
    <w:rsid w:val="008C33A0"/>
    <w:rsid w:val="008D24ED"/>
    <w:rsid w:val="008D3DF0"/>
    <w:rsid w:val="008D68CD"/>
    <w:rsid w:val="008E7F90"/>
    <w:rsid w:val="00922564"/>
    <w:rsid w:val="0095644F"/>
    <w:rsid w:val="00956454"/>
    <w:rsid w:val="0095738A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0112"/>
    <w:rsid w:val="009D623F"/>
    <w:rsid w:val="009F5C4A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357"/>
    <w:rsid w:val="00AC25B3"/>
    <w:rsid w:val="00AC7D38"/>
    <w:rsid w:val="00AD472C"/>
    <w:rsid w:val="00AD688C"/>
    <w:rsid w:val="00AD6E7F"/>
    <w:rsid w:val="00AF21F7"/>
    <w:rsid w:val="00AF6B10"/>
    <w:rsid w:val="00B0044A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2E0E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25415"/>
    <w:rsid w:val="00D323C2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14FD1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C0985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A130C"/>
    <w:rsid w:val="00FC4D95"/>
    <w:rsid w:val="00FE766A"/>
    <w:rsid w:val="047F5E0E"/>
    <w:rsid w:val="078B7CA7"/>
    <w:rsid w:val="0C776A4C"/>
    <w:rsid w:val="2AF07C9E"/>
    <w:rsid w:val="36B9188B"/>
    <w:rsid w:val="3BD827B4"/>
    <w:rsid w:val="3C4340D1"/>
    <w:rsid w:val="3DB42DAD"/>
    <w:rsid w:val="568E56F3"/>
    <w:rsid w:val="651915C4"/>
    <w:rsid w:val="7B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FE23-FBC7-4FF5-852F-DA9DAC5C7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78</Words>
  <Characters>449</Characters>
  <Lines>3</Lines>
  <Paragraphs>1</Paragraphs>
  <TotalTime>155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花栗栗</cp:lastModifiedBy>
  <cp:lastPrinted>2021-03-04T01:09:00Z</cp:lastPrinted>
  <dcterms:modified xsi:type="dcterms:W3CDTF">2024-03-05T03:35:13Z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B1F6975EC4FD466FA5BA48FC309CE372_12</vt:lpwstr>
  </property>
</Properties>
</file>